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9B44" w14:textId="77777777"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14:paraId="7ABD2CA8" w14:textId="77777777"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466728A2" w14:textId="77777777"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14:paraId="7E8EB593" w14:textId="77777777"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43D8C9BB" w14:textId="77777777"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14:paraId="6EBFD230" w14:textId="77777777"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14:paraId="4FEF71AC" w14:textId="77777777"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14:paraId="2FE8C59A" w14:textId="77777777"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0FF170ED" w14:textId="77777777"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14:paraId="3C85EE9E" w14:textId="77777777"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791FF7EA" w14:textId="760BA367"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A26E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14:paraId="5A76C803" w14:textId="77777777"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9E40C9C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CC47744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8204730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957F454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E44DF9C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34313C8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F5A844C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0E922AA3" w14:textId="77777777"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lastRenderedPageBreak/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14:paraId="187A5D39" w14:textId="77777777"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14:paraId="29571B6A" w14:textId="77777777"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C384D5" w14:textId="77777777"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20CB9242" w14:textId="77777777"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14:paraId="3CB6AE44" w14:textId="77777777"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14:paraId="47483AB3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14:paraId="3900B042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14:paraId="6A769589" w14:textId="77777777"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14:paraId="6253A67F" w14:textId="77777777"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14:paraId="3E274E66" w14:textId="77777777"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n. 50/2016;</w:t>
      </w:r>
    </w:p>
    <w:p w14:paraId="04F766FD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n. 50/2016;</w:t>
      </w:r>
    </w:p>
    <w:p w14:paraId="2236B9C6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14:paraId="2881ADCF" w14:textId="77777777"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situazione di conflitto di interesse ai sensi dell’articolo 42, comma 2 del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 xml:space="preserve"> n. 50/2016, non diversamente risolvibile;</w:t>
      </w:r>
    </w:p>
    <w:p w14:paraId="11F59F9D" w14:textId="77777777"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14:paraId="16F91378" w14:textId="77777777"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14:paraId="6C6C965E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1CD181B2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C6952B8" w14:textId="77777777"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14:paraId="5F973A81" w14:textId="77777777" w:rsidR="008E4E38" w:rsidRPr="008E4E38" w:rsidRDefault="008E4E38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14:paraId="47AC42A6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___________  fax _____________ e-mail _____________________________;</w:t>
      </w:r>
    </w:p>
    <w:p w14:paraId="3685C7B3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i motivi di esenzione]</w:t>
      </w:r>
    </w:p>
    <w:p w14:paraId="454AFF5C" w14:textId="77777777"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9334463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14:paraId="6ED36D3E" w14:textId="77777777"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14:paraId="4012D737" w14:textId="77777777"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14:paraId="2DD71DD7" w14:textId="77777777"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30A0982C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14:paraId="1BFAAC60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14:paraId="7AB390ED" w14:textId="77777777"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14:paraId="55CBBAD3" w14:textId="77777777"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03CB0BB2" w14:textId="77777777"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1F8C5361" w14:textId="77777777"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 l’operatore economico non è a conoscenza della partecipazione alla medesima procedura di soggetti che si trovano, rispetto ad essa, in una delle sit</w:t>
      </w:r>
      <w:bookmarkStart w:id="0" w:name="_GoBack"/>
      <w:bookmarkEnd w:id="0"/>
      <w:r w:rsidRPr="00E816AF">
        <w:rPr>
          <w:rFonts w:asciiTheme="minorHAnsi" w:hAnsiTheme="minorHAnsi" w:cstheme="minorHAnsi"/>
          <w:sz w:val="22"/>
          <w:szCs w:val="22"/>
        </w:rPr>
        <w:t xml:space="preserve">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65676E0D" w14:textId="77777777"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lastRenderedPageBreak/>
        <w:t>ovvero</w:t>
      </w:r>
    </w:p>
    <w:p w14:paraId="4BF5E34E" w14:textId="77777777"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4524E0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331E0778" w14:textId="77777777"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22116229" w14:textId="77777777"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FEF7106" w14:textId="77777777"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14:paraId="6FCFBA82" w14:textId="77777777"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</w:p>
    <w:p w14:paraId="0F330A6F" w14:textId="77777777"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34240BE2" w14:textId="77777777" w:rsidR="00224075" w:rsidRPr="00820E53" w:rsidRDefault="00224075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820E53">
        <w:rPr>
          <w:rFonts w:asciiTheme="minorHAnsi" w:hAnsiTheme="minorHAnsi" w:cstheme="minorHAnsi"/>
          <w:sz w:val="22"/>
          <w:szCs w:val="22"/>
        </w:rPr>
        <w:t>)</w:t>
      </w:r>
    </w:p>
    <w:p w14:paraId="65E8A27C" w14:textId="77777777"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AE5088" w14:textId="77777777" w:rsidR="00224075" w:rsidRPr="00A23368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3368">
        <w:rPr>
          <w:rFonts w:asciiTheme="minorHAnsi" w:hAnsiTheme="minorHAnsi" w:cstheme="minorHAnsi"/>
          <w:b/>
          <w:sz w:val="22"/>
          <w:szCs w:val="22"/>
          <w:u w:val="single"/>
        </w:rPr>
        <w:t xml:space="preserve">Allegata fotocopia del documento di riconoscimento </w:t>
      </w:r>
    </w:p>
    <w:p w14:paraId="425430F2" w14:textId="77777777" w:rsidR="004F784C" w:rsidRPr="00A23368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E68EF4" w14:textId="77777777"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14:paraId="5206F4B7" w14:textId="77777777"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14:paraId="6FE6F4A8" w14:textId="77777777"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14:paraId="0A44CB9E" w14:textId="77777777"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14:paraId="0C44262C" w14:textId="77777777"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14:paraId="2D791B2F" w14:textId="77777777"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14:paraId="1A14B291" w14:textId="77777777"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14:paraId="27132C02" w14:textId="77777777"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14:paraId="258C1F92" w14:textId="77777777"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</w:p>
    <w:p w14:paraId="0BA3EB86" w14:textId="77777777"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14:paraId="2A8F3219" w14:textId="77777777"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308B" w14:textId="77777777" w:rsidR="006A0678" w:rsidRDefault="006A0678">
      <w:r>
        <w:separator/>
      </w:r>
    </w:p>
  </w:endnote>
  <w:endnote w:type="continuationSeparator" w:id="0">
    <w:p w14:paraId="72D73119" w14:textId="77777777" w:rsidR="006A0678" w:rsidRDefault="006A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C3C0" w14:textId="77777777" w:rsidR="00137C03" w:rsidRDefault="00A337EC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24E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8EA9DEE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4D09" w14:textId="77777777" w:rsidR="00137C03" w:rsidRDefault="00A337EC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24E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5CFF00" w14:textId="77777777"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0E3C" w14:textId="77777777" w:rsidR="006A0678" w:rsidRDefault="006A0678">
      <w:r>
        <w:separator/>
      </w:r>
    </w:p>
  </w:footnote>
  <w:footnote w:type="continuationSeparator" w:id="0">
    <w:p w14:paraId="3F421DE4" w14:textId="77777777" w:rsidR="006A0678" w:rsidRDefault="006A0678">
      <w:r>
        <w:continuationSeparator/>
      </w:r>
    </w:p>
  </w:footnote>
  <w:footnote w:id="1">
    <w:p w14:paraId="65145E14" w14:textId="77777777"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>Ai sensi dell’art. 80, comma 4, del D.Lgs.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14:paraId="596A216C" w14:textId="77777777"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3A82" w14:textId="6F0D697E"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14:paraId="69DA6557" w14:textId="77777777"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82BE" w14:textId="6B18E103" w:rsidR="009D4539" w:rsidRPr="00F70A68" w:rsidRDefault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  <w:p w14:paraId="7B1E526A" w14:textId="77777777"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5262"/>
    <w:rsid w:val="004462E3"/>
    <w:rsid w:val="004466B7"/>
    <w:rsid w:val="004470E1"/>
    <w:rsid w:val="004522CE"/>
    <w:rsid w:val="004522FE"/>
    <w:rsid w:val="004524E0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0678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23368"/>
    <w:rsid w:val="00A26E6B"/>
    <w:rsid w:val="00A337EC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C2046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54CBFE"/>
  <w15:docId w15:val="{29946503-06E0-4C95-8E17-43D3D1A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337EC"/>
  </w:style>
  <w:style w:type="paragraph" w:styleId="Titolo1">
    <w:name w:val="heading 1"/>
    <w:basedOn w:val="Normale"/>
    <w:next w:val="Normale"/>
    <w:qFormat/>
    <w:rsid w:val="00A337EC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A337EC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A337EC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4453-824B-4D70-B93C-DC391EDE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1517</Words>
  <Characters>9475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3</cp:revision>
  <cp:lastPrinted>2015-07-07T08:59:00Z</cp:lastPrinted>
  <dcterms:created xsi:type="dcterms:W3CDTF">2022-11-08T15:49:00Z</dcterms:created>
  <dcterms:modified xsi:type="dcterms:W3CDTF">2022-11-09T11:59:00Z</dcterms:modified>
</cp:coreProperties>
</file>