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73" w:rsidRPr="001D7573" w:rsidRDefault="001D7573" w:rsidP="001D7573">
      <w:pPr>
        <w:spacing w:after="219" w:line="259" w:lineRule="auto"/>
        <w:ind w:left="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874734" wp14:editId="73C35A4C">
            <wp:simplePos x="0" y="0"/>
            <wp:positionH relativeFrom="page">
              <wp:posOffset>3716655</wp:posOffset>
            </wp:positionH>
            <wp:positionV relativeFrom="page">
              <wp:posOffset>552450</wp:posOffset>
            </wp:positionV>
            <wp:extent cx="429895" cy="382905"/>
            <wp:effectExtent l="0" t="0" r="0" b="0"/>
            <wp:wrapTopAndBottom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ISTITUTO COMPRENSIVO STATALE “VIA MANIAGO”</w:t>
      </w:r>
      <w:r w:rsidR="00F8527F">
        <w:rPr>
          <w:b/>
        </w:rPr>
        <w:t xml:space="preserve"> </w:t>
      </w:r>
    </w:p>
    <w:p w:rsidR="001D7573" w:rsidRDefault="001D7573" w:rsidP="001D7573">
      <w:pPr>
        <w:spacing w:after="1" w:line="255" w:lineRule="auto"/>
        <w:ind w:left="3396" w:right="2494"/>
        <w:jc w:val="center"/>
      </w:pPr>
      <w:r>
        <w:rPr>
          <w:b/>
          <w:sz w:val="16"/>
        </w:rPr>
        <w:t>Via Maniago, 30 – 20134 Milano</w:t>
      </w:r>
    </w:p>
    <w:p w:rsidR="001D7573" w:rsidRPr="0056663A" w:rsidRDefault="001D7573" w:rsidP="001D7573">
      <w:pPr>
        <w:spacing w:after="1" w:line="255" w:lineRule="auto"/>
        <w:ind w:left="2424" w:right="2494" w:firstLine="379"/>
        <w:jc w:val="center"/>
        <w:rPr>
          <w:lang w:val="en-US"/>
        </w:rPr>
      </w:pPr>
      <w:r>
        <w:rPr>
          <w:b/>
          <w:sz w:val="16"/>
        </w:rPr>
        <w:t xml:space="preserve">C.F. 97154750158 - cod. </w:t>
      </w:r>
      <w:proofErr w:type="spellStart"/>
      <w:r>
        <w:rPr>
          <w:b/>
          <w:sz w:val="16"/>
        </w:rPr>
        <w:t>mecc</w:t>
      </w:r>
      <w:proofErr w:type="spellEnd"/>
      <w:r>
        <w:rPr>
          <w:b/>
          <w:sz w:val="16"/>
        </w:rPr>
        <w:t xml:space="preserve">. </w:t>
      </w:r>
      <w:r w:rsidRPr="0056663A">
        <w:rPr>
          <w:b/>
          <w:sz w:val="16"/>
          <w:lang w:val="en-US"/>
        </w:rPr>
        <w:t>MIIC8D4005</w:t>
      </w:r>
      <w:r w:rsidRPr="0056663A">
        <w:rPr>
          <w:rFonts w:ascii="Arial" w:eastAsia="Arial" w:hAnsi="Arial" w:cs="Arial"/>
          <w:sz w:val="10"/>
          <w:lang w:val="en-US"/>
        </w:rPr>
        <w:t xml:space="preserve">-  </w:t>
      </w:r>
      <w:r w:rsidRPr="0056663A">
        <w:rPr>
          <w:sz w:val="16"/>
          <w:lang w:val="en-US"/>
        </w:rPr>
        <w:t xml:space="preserve">Tel. 02.88440293  -      </w:t>
      </w:r>
      <w:proofErr w:type="spellStart"/>
      <w:r w:rsidRPr="0056663A">
        <w:rPr>
          <w:rFonts w:ascii="Arial" w:eastAsia="Arial" w:hAnsi="Arial" w:cs="Arial"/>
          <w:b/>
          <w:lang w:val="en-US"/>
        </w:rPr>
        <w:t>Sito</w:t>
      </w:r>
      <w:proofErr w:type="spellEnd"/>
      <w:r w:rsidRPr="0056663A">
        <w:rPr>
          <w:rFonts w:ascii="Arial" w:eastAsia="Arial" w:hAnsi="Arial" w:cs="Arial"/>
          <w:b/>
          <w:lang w:val="en-US"/>
        </w:rPr>
        <w:t xml:space="preserve"> Web </w:t>
      </w:r>
      <w:r w:rsidRPr="0056663A">
        <w:rPr>
          <w:rFonts w:ascii="Arial" w:eastAsia="Arial" w:hAnsi="Arial" w:cs="Arial"/>
          <w:lang w:val="en-US"/>
        </w:rPr>
        <w:t>www.icsbuzzati.gov.it</w:t>
      </w:r>
    </w:p>
    <w:p w:rsidR="001D7573" w:rsidRDefault="001D7573" w:rsidP="001D7573">
      <w:pPr>
        <w:spacing w:after="0" w:line="259" w:lineRule="auto"/>
        <w:ind w:left="1412"/>
        <w:jc w:val="center"/>
      </w:pPr>
      <w:r>
        <w:rPr>
          <w:sz w:val="18"/>
        </w:rPr>
        <w:t xml:space="preserve">e-mail: </w:t>
      </w:r>
      <w:r>
        <w:rPr>
          <w:i/>
          <w:color w:val="0000FF"/>
          <w:sz w:val="18"/>
          <w:u w:val="single" w:color="0000FF"/>
        </w:rPr>
        <w:t>miic8d4005@istruzione.it</w:t>
      </w:r>
      <w:r>
        <w:rPr>
          <w:i/>
          <w:sz w:val="18"/>
        </w:rPr>
        <w:t xml:space="preserve"> </w:t>
      </w:r>
      <w:r>
        <w:rPr>
          <w:sz w:val="18"/>
        </w:rPr>
        <w:t xml:space="preserve">Posta </w:t>
      </w:r>
      <w:proofErr w:type="spellStart"/>
      <w:r>
        <w:rPr>
          <w:sz w:val="18"/>
        </w:rPr>
        <w:t>Cert</w:t>
      </w:r>
      <w:proofErr w:type="spellEnd"/>
      <w:r>
        <w:rPr>
          <w:sz w:val="18"/>
        </w:rPr>
        <w:t xml:space="preserve">. </w:t>
      </w:r>
      <w:r>
        <w:rPr>
          <w:color w:val="0000FF"/>
          <w:sz w:val="18"/>
          <w:u w:val="single" w:color="0000FF"/>
        </w:rPr>
        <w:t>m</w:t>
      </w:r>
      <w:r>
        <w:rPr>
          <w:i/>
          <w:color w:val="0000FF"/>
          <w:sz w:val="18"/>
          <w:u w:val="single" w:color="0000FF"/>
        </w:rPr>
        <w:t>iic8d4005@pec.istruzione.it</w:t>
      </w:r>
    </w:p>
    <w:p w:rsidR="001D7573" w:rsidRDefault="001D7573" w:rsidP="001D7573">
      <w:pPr>
        <w:spacing w:after="0" w:line="259" w:lineRule="auto"/>
        <w:ind w:left="1551"/>
        <w:jc w:val="center"/>
      </w:pPr>
      <w:r>
        <w:rPr>
          <w:b/>
          <w:sz w:val="16"/>
        </w:rPr>
        <w:t>Scuola Primaria</w:t>
      </w:r>
      <w:r>
        <w:rPr>
          <w:sz w:val="16"/>
        </w:rPr>
        <w:t xml:space="preserve"> </w:t>
      </w:r>
      <w:r>
        <w:rPr>
          <w:b/>
          <w:sz w:val="16"/>
        </w:rPr>
        <w:t>“E. FERMI”</w:t>
      </w:r>
      <w:r>
        <w:rPr>
          <w:sz w:val="16"/>
        </w:rPr>
        <w:t xml:space="preserve"> Via Carnia, 32 - 20132 Milano -  tel. 02.88444882</w:t>
      </w:r>
    </w:p>
    <w:p w:rsidR="001D7573" w:rsidRDefault="001D7573" w:rsidP="001D7573">
      <w:pPr>
        <w:spacing w:after="0" w:line="259" w:lineRule="auto"/>
        <w:ind w:left="1417"/>
        <w:jc w:val="center"/>
      </w:pPr>
      <w:r>
        <w:rPr>
          <w:b/>
          <w:sz w:val="16"/>
        </w:rPr>
        <w:t xml:space="preserve">Scuola Primaria “B. MUNARI” </w:t>
      </w:r>
      <w:r>
        <w:rPr>
          <w:sz w:val="16"/>
        </w:rPr>
        <w:t>Via Feltre, 68/1 – 20134 Milano - tel. 02 88440193</w:t>
      </w:r>
    </w:p>
    <w:p w:rsidR="001D7573" w:rsidRDefault="001D7573" w:rsidP="001D7573">
      <w:pPr>
        <w:spacing w:after="65" w:line="259" w:lineRule="auto"/>
        <w:ind w:left="898"/>
        <w:jc w:val="center"/>
      </w:pPr>
      <w:r>
        <w:rPr>
          <w:b/>
          <w:sz w:val="16"/>
        </w:rPr>
        <w:t xml:space="preserve">Scuola Secondaria 1^grado “BUZZATI” - </w:t>
      </w:r>
      <w:r>
        <w:rPr>
          <w:sz w:val="16"/>
        </w:rPr>
        <w:t>Via Maniago 30 – 20134 Milano - Tel. 02.88440293</w:t>
      </w:r>
    </w:p>
    <w:p w:rsidR="001D7573" w:rsidRDefault="001D7573" w:rsidP="001D7573">
      <w:pPr>
        <w:spacing w:after="0" w:line="259" w:lineRule="auto"/>
      </w:pPr>
      <w:r>
        <w:rPr>
          <w:rFonts w:ascii="Century" w:eastAsia="Century" w:hAnsi="Century" w:cs="Century"/>
          <w:sz w:val="24"/>
        </w:rPr>
        <w:t xml:space="preserve"> </w:t>
      </w:r>
    </w:p>
    <w:p w:rsidR="001D7573" w:rsidRDefault="001D7573" w:rsidP="001D7573">
      <w:pPr>
        <w:tabs>
          <w:tab w:val="center" w:pos="2123"/>
          <w:tab w:val="center" w:pos="2833"/>
          <w:tab w:val="center" w:pos="3539"/>
          <w:tab w:val="center" w:pos="4250"/>
          <w:tab w:val="center" w:pos="5666"/>
          <w:tab w:val="center" w:pos="7368"/>
        </w:tabs>
        <w:spacing w:after="9"/>
        <w:ind w:left="-15"/>
        <w:jc w:val="both"/>
      </w:pPr>
      <w:r>
        <w:t xml:space="preserve">Milano, </w:t>
      </w:r>
      <w:r>
        <w:t>05/09/2017</w:t>
      </w:r>
    </w:p>
    <w:p w:rsidR="001D7573" w:rsidRDefault="001D7573" w:rsidP="001D7573">
      <w:pPr>
        <w:spacing w:after="0" w:line="259" w:lineRule="auto"/>
        <w:ind w:left="4250"/>
      </w:pPr>
      <w:r>
        <w:t xml:space="preserve"> </w:t>
      </w:r>
    </w:p>
    <w:p w:rsidR="001D7573" w:rsidRDefault="001D7573" w:rsidP="001D7573">
      <w:pPr>
        <w:tabs>
          <w:tab w:val="center" w:pos="7559"/>
          <w:tab w:val="center" w:pos="9206"/>
        </w:tabs>
        <w:spacing w:after="0" w:line="259" w:lineRule="auto"/>
      </w:pPr>
      <w:r>
        <w:rPr>
          <w:rFonts w:ascii="Calibri" w:eastAsia="Calibri" w:hAnsi="Calibri" w:cs="Calibri"/>
        </w:rPr>
        <w:tab/>
      </w:r>
      <w:r>
        <w:rPr>
          <w:b/>
        </w:rPr>
        <w:t>Ai genitori deli alunni</w:t>
      </w:r>
      <w:r>
        <w:t xml:space="preserve">    </w:t>
      </w:r>
    </w:p>
    <w:p w:rsidR="001D7573" w:rsidRDefault="001D7573"/>
    <w:p w:rsidR="00A25C34" w:rsidRPr="001D7573" w:rsidRDefault="001D7573">
      <w:pPr>
        <w:rPr>
          <w:b/>
        </w:rPr>
      </w:pPr>
      <w:r w:rsidRPr="001D7573">
        <w:rPr>
          <w:b/>
        </w:rPr>
        <w:t>Oggetto:</w:t>
      </w:r>
      <w:r>
        <w:rPr>
          <w:b/>
        </w:rPr>
        <w:t xml:space="preserve"> </w:t>
      </w:r>
      <w:r w:rsidR="00446186">
        <w:t xml:space="preserve">Rettifica </w:t>
      </w:r>
      <w:r>
        <w:t xml:space="preserve">comunicazione relativa al </w:t>
      </w:r>
      <w:r w:rsidR="00446186">
        <w:t>rientro pomeridiano</w:t>
      </w:r>
      <w:r>
        <w:t xml:space="preserve"> delle</w:t>
      </w:r>
      <w:r w:rsidR="00446186">
        <w:t xml:space="preserve"> classi prime e terze a tempo normale</w:t>
      </w:r>
    </w:p>
    <w:p w:rsidR="00446186" w:rsidRDefault="00F8527F">
      <w:r>
        <w:t>Si comunica che</w:t>
      </w:r>
      <w:r w:rsidR="00446186">
        <w:t xml:space="preserve">, contrariamente a quanto pubblicato in data 13/07/2017 su “Calendario scolastico e orario primi giorni di scuola secondaria”, le classi </w:t>
      </w:r>
      <w:r w:rsidR="00446186" w:rsidRPr="001D7573">
        <w:rPr>
          <w:b/>
        </w:rPr>
        <w:t>del tempo scuola normale</w:t>
      </w:r>
      <w:r w:rsidR="00446186">
        <w:t xml:space="preserve"> rientreranno a partire dl 12 settembre e per tutto l’anno scolastico secondo il seguente calendario:</w:t>
      </w:r>
    </w:p>
    <w:p w:rsidR="00446186" w:rsidRDefault="00446186" w:rsidP="00446186">
      <w:pPr>
        <w:pStyle w:val="Paragrafoelenco"/>
        <w:numPr>
          <w:ilvl w:val="0"/>
          <w:numId w:val="1"/>
        </w:numPr>
      </w:pPr>
      <w:r>
        <w:t>classi terze - lunedì</w:t>
      </w:r>
    </w:p>
    <w:p w:rsidR="00446186" w:rsidRDefault="00446186" w:rsidP="00446186">
      <w:pPr>
        <w:pStyle w:val="Paragrafoelenco"/>
        <w:numPr>
          <w:ilvl w:val="0"/>
          <w:numId w:val="1"/>
        </w:numPr>
      </w:pPr>
      <w:r>
        <w:t>classi seconde</w:t>
      </w:r>
      <w:r w:rsidR="001D7573">
        <w:t xml:space="preserve"> -</w:t>
      </w:r>
      <w:r>
        <w:t xml:space="preserve"> mercoledì</w:t>
      </w:r>
    </w:p>
    <w:p w:rsidR="00446186" w:rsidRDefault="00446186" w:rsidP="00446186">
      <w:pPr>
        <w:pStyle w:val="Paragrafoelenco"/>
        <w:numPr>
          <w:ilvl w:val="0"/>
          <w:numId w:val="1"/>
        </w:numPr>
      </w:pPr>
      <w:r>
        <w:t xml:space="preserve">classi prime </w:t>
      </w:r>
      <w:r w:rsidR="001D7573">
        <w:t>–</w:t>
      </w:r>
      <w:r>
        <w:t xml:space="preserve"> </w:t>
      </w:r>
      <w:r w:rsidR="001D7573">
        <w:t>giovedì.</w:t>
      </w:r>
    </w:p>
    <w:p w:rsidR="00F8527F" w:rsidRDefault="00F8527F" w:rsidP="00F8527F">
      <w:pPr>
        <w:jc w:val="right"/>
      </w:pPr>
      <w:r>
        <w:t>Il Dirigente Scolastico</w:t>
      </w:r>
    </w:p>
    <w:p w:rsidR="00F8527F" w:rsidRDefault="00F8527F" w:rsidP="00F8527F">
      <w:pPr>
        <w:jc w:val="right"/>
      </w:pPr>
      <w:r>
        <w:t>Prof.ssa Simona Quilici</w:t>
      </w:r>
    </w:p>
    <w:p w:rsidR="00F8527F" w:rsidRDefault="00F8527F" w:rsidP="00F8527F">
      <w:pPr>
        <w:jc w:val="right"/>
      </w:pPr>
      <w:r>
        <w:t xml:space="preserve">(firma autografa omessa ai sensi dell’art. 3 del </w:t>
      </w:r>
      <w:proofErr w:type="spellStart"/>
      <w:r>
        <w:t>D.Lgs.</w:t>
      </w:r>
      <w:proofErr w:type="spellEnd"/>
      <w:r>
        <w:t xml:space="preserve"> n. 39/1993)</w:t>
      </w:r>
    </w:p>
    <w:p w:rsidR="00F8527F" w:rsidRDefault="00F8527F" w:rsidP="00F8527F">
      <w:pPr>
        <w:jc w:val="right"/>
      </w:pPr>
      <w:bookmarkStart w:id="0" w:name="_GoBack"/>
      <w:bookmarkEnd w:id="0"/>
    </w:p>
    <w:p w:rsidR="00446186" w:rsidRDefault="00446186"/>
    <w:sectPr w:rsidR="00446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EEB"/>
    <w:multiLevelType w:val="hybridMultilevel"/>
    <w:tmpl w:val="21CC0C9E"/>
    <w:lvl w:ilvl="0" w:tplc="DF928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86"/>
    <w:rsid w:val="001D7573"/>
    <w:rsid w:val="00446186"/>
    <w:rsid w:val="00A25C34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</dc:creator>
  <cp:lastModifiedBy>Vicari</cp:lastModifiedBy>
  <cp:revision>1</cp:revision>
  <dcterms:created xsi:type="dcterms:W3CDTF">2017-09-05T11:25:00Z</dcterms:created>
  <dcterms:modified xsi:type="dcterms:W3CDTF">2017-09-05T13:52:00Z</dcterms:modified>
</cp:coreProperties>
</file>